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9AA" w:rsidRPr="00232A32" w:rsidRDefault="00E029AA" w:rsidP="00E029AA">
      <w:pPr>
        <w:pStyle w:val="a3"/>
        <w:spacing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232A32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E029AA" w:rsidRPr="00232A32" w:rsidRDefault="00E029AA" w:rsidP="00E029AA">
      <w:pPr>
        <w:pStyle w:val="a3"/>
        <w:spacing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32A32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C32789" w:rsidRDefault="00C32789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32789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C32789" w:rsidRDefault="00C32789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789" w:rsidRDefault="0077689C" w:rsidP="00F305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</w:t>
      </w:r>
      <w:r w:rsidR="002231EF">
        <w:rPr>
          <w:rFonts w:ascii="Times New Roman" w:hAnsi="Times New Roman" w:cs="Times New Roman"/>
          <w:b/>
          <w:sz w:val="28"/>
          <w:szCs w:val="28"/>
        </w:rPr>
        <w:t>чебн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2231EF">
        <w:rPr>
          <w:rFonts w:ascii="Times New Roman" w:hAnsi="Times New Roman" w:cs="Times New Roman"/>
          <w:b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2231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073F">
        <w:rPr>
          <w:rFonts w:ascii="Times New Roman" w:hAnsi="Times New Roman" w:cs="Times New Roman"/>
          <w:sz w:val="28"/>
          <w:szCs w:val="28"/>
        </w:rPr>
        <w:t>«</w:t>
      </w:r>
      <w:r w:rsidR="00AA073F" w:rsidRPr="00AA073F">
        <w:rPr>
          <w:rFonts w:ascii="Times New Roman" w:hAnsi="Times New Roman" w:cs="Times New Roman"/>
          <w:sz w:val="28"/>
          <w:szCs w:val="28"/>
        </w:rPr>
        <w:t>Гигиена</w:t>
      </w:r>
      <w:r w:rsidRPr="00AA073F">
        <w:rPr>
          <w:rFonts w:ascii="Times New Roman" w:hAnsi="Times New Roman" w:cs="Times New Roman"/>
          <w:sz w:val="28"/>
          <w:szCs w:val="28"/>
        </w:rPr>
        <w:t>»</w:t>
      </w:r>
    </w:p>
    <w:p w:rsidR="00E029AA" w:rsidRDefault="00E029AA" w:rsidP="00F305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E029AA" w:rsidRPr="00232A32" w:rsidTr="005C6A72">
        <w:trPr>
          <w:trHeight w:val="255"/>
        </w:trPr>
        <w:tc>
          <w:tcPr>
            <w:tcW w:w="3229" w:type="dxa"/>
            <w:shd w:val="clear" w:color="auto" w:fill="auto"/>
          </w:tcPr>
          <w:p w:rsidR="00E029AA" w:rsidRPr="00232A32" w:rsidRDefault="00E029AA" w:rsidP="005C6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A32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E029AA" w:rsidRPr="00232A32" w:rsidRDefault="00E029AA" w:rsidP="005C6A72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32A32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E029AA" w:rsidRPr="00232A32" w:rsidRDefault="00E029AA" w:rsidP="005C6A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2A32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</w:t>
            </w:r>
            <w:bookmarkStart w:id="0" w:name="_GoBack"/>
            <w:bookmarkEnd w:id="0"/>
            <w:r w:rsidRPr="00232A32">
              <w:rPr>
                <w:rFonts w:ascii="Times New Roman" w:hAnsi="Times New Roman" w:cs="Times New Roman"/>
                <w:sz w:val="28"/>
                <w:szCs w:val="28"/>
              </w:rPr>
              <w:t>ело</w:t>
            </w:r>
          </w:p>
        </w:tc>
      </w:tr>
    </w:tbl>
    <w:p w:rsidR="00C32789" w:rsidRDefault="00C32789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6764"/>
        <w:gridCol w:w="2268"/>
      </w:tblGrid>
      <w:tr w:rsidR="002231EF" w:rsidRPr="00263742" w:rsidTr="00D42A8A">
        <w:trPr>
          <w:trHeight w:val="976"/>
          <w:tblHeader/>
        </w:trPr>
        <w:tc>
          <w:tcPr>
            <w:tcW w:w="7400" w:type="dxa"/>
            <w:gridSpan w:val="2"/>
            <w:vAlign w:val="center"/>
          </w:tcPr>
          <w:p w:rsidR="002231EF" w:rsidRPr="00263742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268" w:type="dxa"/>
            <w:vAlign w:val="center"/>
          </w:tcPr>
          <w:p w:rsidR="002231EF" w:rsidRPr="00263742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2231EF" w:rsidRPr="00263742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2231EF" w:rsidRPr="00263742" w:rsidTr="002231EF">
        <w:tc>
          <w:tcPr>
            <w:tcW w:w="636" w:type="dxa"/>
            <w:tcBorders>
              <w:right w:val="nil"/>
            </w:tcBorders>
          </w:tcPr>
          <w:p w:rsidR="002231EF" w:rsidRPr="00263742" w:rsidRDefault="002231EF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2231EF" w:rsidRPr="00263742" w:rsidRDefault="002231EF" w:rsidP="00F305C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одное занятие</w:t>
            </w:r>
          </w:p>
        </w:tc>
        <w:tc>
          <w:tcPr>
            <w:tcW w:w="2268" w:type="dxa"/>
          </w:tcPr>
          <w:p w:rsidR="002231EF" w:rsidRPr="00263742" w:rsidRDefault="002231E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2231EF" w:rsidRPr="00263742" w:rsidTr="002231EF">
        <w:trPr>
          <w:trHeight w:val="340"/>
        </w:trPr>
        <w:tc>
          <w:tcPr>
            <w:tcW w:w="636" w:type="dxa"/>
            <w:tcBorders>
              <w:right w:val="nil"/>
            </w:tcBorders>
            <w:vAlign w:val="center"/>
          </w:tcPr>
          <w:p w:rsidR="002231EF" w:rsidRPr="00263742" w:rsidRDefault="002231EF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  <w:vAlign w:val="center"/>
          </w:tcPr>
          <w:p w:rsidR="002231EF" w:rsidRPr="00D02421" w:rsidRDefault="00E029AA" w:rsidP="00592E8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223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887D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Организация работы санитарно-гигиенической лаборатории</w:t>
            </w:r>
            <w:r w:rsidR="001535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2231EF" w:rsidRPr="00263742" w:rsidRDefault="00887D52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6,2</w:t>
            </w:r>
          </w:p>
        </w:tc>
      </w:tr>
      <w:tr w:rsidR="002231EF" w:rsidRPr="00263742" w:rsidTr="008C65EB">
        <w:trPr>
          <w:trHeight w:val="657"/>
        </w:trPr>
        <w:tc>
          <w:tcPr>
            <w:tcW w:w="636" w:type="dxa"/>
            <w:tcBorders>
              <w:right w:val="nil"/>
            </w:tcBorders>
          </w:tcPr>
          <w:p w:rsidR="002231EF" w:rsidRPr="00263742" w:rsidRDefault="002231EF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764" w:type="dxa"/>
            <w:tcBorders>
              <w:left w:val="nil"/>
            </w:tcBorders>
          </w:tcPr>
          <w:p w:rsidR="000F0520" w:rsidRPr="00BB29FD" w:rsidRDefault="002536DD" w:rsidP="008C65E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структуры и организации</w:t>
            </w:r>
            <w:r w:rsidR="00887D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 санитарно-гигиенической лаборатории</w:t>
            </w:r>
            <w:r w:rsidR="00203C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:rsidR="002231EF" w:rsidRPr="00263742" w:rsidRDefault="00203C4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6,2</w:t>
            </w:r>
          </w:p>
        </w:tc>
      </w:tr>
      <w:tr w:rsidR="002231EF" w:rsidRPr="00263742" w:rsidTr="00592E85">
        <w:tc>
          <w:tcPr>
            <w:tcW w:w="636" w:type="dxa"/>
            <w:tcBorders>
              <w:right w:val="nil"/>
            </w:tcBorders>
          </w:tcPr>
          <w:p w:rsidR="002231EF" w:rsidRPr="00263742" w:rsidRDefault="002231EF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2231EF" w:rsidRPr="00263742" w:rsidRDefault="00E029AA" w:rsidP="0097684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II</w:t>
            </w:r>
            <w:r w:rsidR="002231EF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2536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Санитарно-гигиенические</w:t>
            </w:r>
            <w:r w:rsidR="00B967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536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лабораторные </w:t>
            </w:r>
            <w:r w:rsidR="00EA1D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исследования </w:t>
            </w:r>
            <w:r w:rsidR="009768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воды </w:t>
            </w:r>
            <w:r w:rsidR="00B967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питьевой </w:t>
            </w:r>
          </w:p>
        </w:tc>
        <w:tc>
          <w:tcPr>
            <w:tcW w:w="2268" w:type="dxa"/>
          </w:tcPr>
          <w:p w:rsidR="002231EF" w:rsidRPr="00263742" w:rsidRDefault="00B96734" w:rsidP="002E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7,2</w:t>
            </w:r>
          </w:p>
        </w:tc>
      </w:tr>
      <w:tr w:rsidR="002231EF" w:rsidRPr="00263742" w:rsidTr="00592E85">
        <w:tc>
          <w:tcPr>
            <w:tcW w:w="636" w:type="dxa"/>
            <w:tcBorders>
              <w:right w:val="nil"/>
            </w:tcBorders>
          </w:tcPr>
          <w:p w:rsidR="002231EF" w:rsidRPr="00263742" w:rsidRDefault="002231EF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764" w:type="dxa"/>
            <w:tcBorders>
              <w:left w:val="nil"/>
            </w:tcBorders>
          </w:tcPr>
          <w:p w:rsidR="000F0520" w:rsidRPr="002231EF" w:rsidRDefault="00341908" w:rsidP="008C65E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Отбор проб, в</w:t>
            </w:r>
            <w:r w:rsidR="001D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ыполнение</w:t>
            </w:r>
            <w:r w:rsidR="000F0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санитарно-гигиенических</w:t>
            </w:r>
            <w:r w:rsidR="009768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лабораторных</w:t>
            </w:r>
            <w:r w:rsidR="000F0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исследований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воды питьевой</w:t>
            </w:r>
            <w:r w:rsidR="00A619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</w:t>
            </w:r>
            <w:r w:rsidR="001D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формление </w:t>
            </w:r>
            <w:r w:rsidR="008C65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учетной и отчетной </w:t>
            </w:r>
            <w:r w:rsidR="001D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документации</w:t>
            </w:r>
            <w:r w:rsidR="000F0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результатов исследований</w:t>
            </w:r>
          </w:p>
        </w:tc>
        <w:tc>
          <w:tcPr>
            <w:tcW w:w="2268" w:type="dxa"/>
          </w:tcPr>
          <w:p w:rsidR="002231EF" w:rsidRPr="00263742" w:rsidRDefault="00203C4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B96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</w:t>
            </w:r>
          </w:p>
        </w:tc>
      </w:tr>
      <w:tr w:rsidR="00B96734" w:rsidRPr="00263742" w:rsidTr="00592E85">
        <w:tc>
          <w:tcPr>
            <w:tcW w:w="636" w:type="dxa"/>
            <w:tcBorders>
              <w:right w:val="nil"/>
            </w:tcBorders>
          </w:tcPr>
          <w:p w:rsidR="00B96734" w:rsidRDefault="00B96734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B96734" w:rsidRDefault="00E029AA" w:rsidP="00B967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III</w:t>
            </w:r>
            <w:r w:rsidR="00B96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96734" w:rsidRPr="00B9673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Санитарно-гигиенические лабораторные исследования пищевых продуктов</w:t>
            </w:r>
          </w:p>
        </w:tc>
        <w:tc>
          <w:tcPr>
            <w:tcW w:w="2268" w:type="dxa"/>
          </w:tcPr>
          <w:p w:rsidR="00B96734" w:rsidRPr="00B96734" w:rsidRDefault="00B9673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7,2</w:t>
            </w:r>
          </w:p>
        </w:tc>
      </w:tr>
      <w:tr w:rsidR="00B96734" w:rsidRPr="00263742" w:rsidTr="00592E85">
        <w:tc>
          <w:tcPr>
            <w:tcW w:w="636" w:type="dxa"/>
            <w:tcBorders>
              <w:right w:val="nil"/>
            </w:tcBorders>
          </w:tcPr>
          <w:p w:rsidR="00B96734" w:rsidRDefault="00B96734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764" w:type="dxa"/>
            <w:tcBorders>
              <w:left w:val="nil"/>
            </w:tcBorders>
          </w:tcPr>
          <w:p w:rsidR="000F0520" w:rsidRDefault="00B957D5" w:rsidP="008C65E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Отбор </w:t>
            </w:r>
            <w:r w:rsidR="000F0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</w:t>
            </w:r>
            <w:r w:rsidR="0034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F0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D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ыполнение</w:t>
            </w:r>
            <w:r w:rsidR="000F0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санитарно-гигиенических </w:t>
            </w:r>
            <w:r w:rsidR="0034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лабораторных </w:t>
            </w:r>
            <w:r w:rsidR="000F05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исследований пищевых продуктов</w:t>
            </w:r>
            <w:r w:rsidR="00A619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</w:t>
            </w:r>
            <w:r w:rsidR="008C65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учетной и отчетной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документации и результатов исследований</w:t>
            </w:r>
          </w:p>
        </w:tc>
        <w:tc>
          <w:tcPr>
            <w:tcW w:w="2268" w:type="dxa"/>
          </w:tcPr>
          <w:p w:rsidR="00B96734" w:rsidRDefault="000F0520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B967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</w:t>
            </w:r>
          </w:p>
        </w:tc>
      </w:tr>
      <w:tr w:rsidR="00E47B7D" w:rsidRPr="00263742" w:rsidTr="00592E85">
        <w:tc>
          <w:tcPr>
            <w:tcW w:w="636" w:type="dxa"/>
            <w:tcBorders>
              <w:right w:val="nil"/>
            </w:tcBorders>
          </w:tcPr>
          <w:p w:rsidR="00E47B7D" w:rsidRDefault="00E47B7D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E47B7D" w:rsidRPr="00AA45F5" w:rsidRDefault="00E029AA" w:rsidP="00B967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IV</w:t>
            </w:r>
            <w:r w:rsidR="00AA45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AA45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Санитарно-гигиенические лабораторные исследования атмосферного воздуха и воздуха производственных помещений</w:t>
            </w:r>
          </w:p>
        </w:tc>
        <w:tc>
          <w:tcPr>
            <w:tcW w:w="2268" w:type="dxa"/>
          </w:tcPr>
          <w:p w:rsidR="00E47B7D" w:rsidRPr="00AA45F5" w:rsidRDefault="00AA45F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7,2</w:t>
            </w:r>
          </w:p>
        </w:tc>
      </w:tr>
      <w:tr w:rsidR="00E47B7D" w:rsidRPr="00263742" w:rsidTr="00592E85">
        <w:tc>
          <w:tcPr>
            <w:tcW w:w="636" w:type="dxa"/>
            <w:tcBorders>
              <w:right w:val="nil"/>
            </w:tcBorders>
          </w:tcPr>
          <w:p w:rsidR="00E47B7D" w:rsidRDefault="00AA45F5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764" w:type="dxa"/>
            <w:tcBorders>
              <w:left w:val="nil"/>
            </w:tcBorders>
          </w:tcPr>
          <w:p w:rsidR="007F68BC" w:rsidRDefault="000F0520" w:rsidP="008C65E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Отбор проб</w:t>
            </w:r>
            <w:r w:rsidR="0034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4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D50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ыполнение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санитарно-гигиенических</w:t>
            </w:r>
            <w:r w:rsidR="003419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лабораторных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D0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исследований атмосферного воздуха и воздуха производственных помещений</w:t>
            </w:r>
            <w:r w:rsidR="00A619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</w:t>
            </w:r>
            <w:r w:rsidR="008C65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учетной и отчетной </w:t>
            </w:r>
            <w:r w:rsidR="00B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документации и результатов исследований </w:t>
            </w:r>
          </w:p>
        </w:tc>
        <w:tc>
          <w:tcPr>
            <w:tcW w:w="2268" w:type="dxa"/>
          </w:tcPr>
          <w:p w:rsidR="00E47B7D" w:rsidRDefault="00DD00B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A45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</w:t>
            </w:r>
          </w:p>
        </w:tc>
      </w:tr>
      <w:tr w:rsidR="009210E5" w:rsidRPr="00263742" w:rsidTr="00592E85">
        <w:tc>
          <w:tcPr>
            <w:tcW w:w="636" w:type="dxa"/>
            <w:tcBorders>
              <w:right w:val="nil"/>
            </w:tcBorders>
          </w:tcPr>
          <w:p w:rsidR="009210E5" w:rsidRDefault="009210E5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9210E5" w:rsidRDefault="00E029AA" w:rsidP="00B96734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V</w:t>
            </w:r>
            <w:r w:rsidR="009210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029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Санитарно-гигиенические лабораторные </w:t>
            </w:r>
            <w:proofErr w:type="gramStart"/>
            <w:r w:rsidR="007029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исследования </w:t>
            </w:r>
            <w:r w:rsidR="009210E5" w:rsidRPr="009210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уровня</w:t>
            </w:r>
            <w:proofErr w:type="gramEnd"/>
            <w:r w:rsidR="009210E5" w:rsidRPr="009210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шума и вибрации</w:t>
            </w:r>
          </w:p>
        </w:tc>
        <w:tc>
          <w:tcPr>
            <w:tcW w:w="2268" w:type="dxa"/>
          </w:tcPr>
          <w:p w:rsidR="009210E5" w:rsidRPr="009210E5" w:rsidRDefault="009210E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210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3,6</w:t>
            </w:r>
          </w:p>
        </w:tc>
      </w:tr>
      <w:tr w:rsidR="009210E5" w:rsidRPr="00263742" w:rsidTr="00592E85">
        <w:tc>
          <w:tcPr>
            <w:tcW w:w="636" w:type="dxa"/>
            <w:tcBorders>
              <w:right w:val="nil"/>
            </w:tcBorders>
          </w:tcPr>
          <w:p w:rsidR="009210E5" w:rsidRDefault="009210E5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764" w:type="dxa"/>
            <w:tcBorders>
              <w:left w:val="nil"/>
            </w:tcBorders>
          </w:tcPr>
          <w:p w:rsidR="009210E5" w:rsidRDefault="00A61903" w:rsidP="00B957D5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</w:t>
            </w:r>
            <w:r w:rsidR="00330A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5E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санитарно-гигиенических лабораторных исследований </w:t>
            </w:r>
            <w:r w:rsidR="009210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уровня производственного шума</w:t>
            </w:r>
            <w:r w:rsidR="00D25E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D25E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вибраци</w:t>
            </w:r>
            <w:r w:rsidR="000734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F68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7F68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формление </w:t>
            </w:r>
            <w:r w:rsidR="00B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результатов исследований</w:t>
            </w:r>
          </w:p>
        </w:tc>
        <w:tc>
          <w:tcPr>
            <w:tcW w:w="2268" w:type="dxa"/>
          </w:tcPr>
          <w:p w:rsidR="009210E5" w:rsidRDefault="00A53066" w:rsidP="00A5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3,6</w:t>
            </w:r>
          </w:p>
        </w:tc>
      </w:tr>
      <w:tr w:rsidR="00EA7FF3" w:rsidRPr="00263742" w:rsidTr="00592E85">
        <w:tc>
          <w:tcPr>
            <w:tcW w:w="636" w:type="dxa"/>
            <w:tcBorders>
              <w:right w:val="nil"/>
            </w:tcBorders>
          </w:tcPr>
          <w:p w:rsidR="00EA7FF3" w:rsidRDefault="00EA7FF3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4" w:type="dxa"/>
            <w:tcBorders>
              <w:left w:val="nil"/>
            </w:tcBorders>
          </w:tcPr>
          <w:p w:rsidR="00EA7FF3" w:rsidRDefault="00E029AA" w:rsidP="00A53066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VI</w:t>
            </w:r>
            <w:r w:rsidR="00EA7F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A530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Радиологические</w:t>
            </w:r>
            <w:r w:rsidR="00EA7FF3" w:rsidRPr="00EA7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029D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лабораторные </w:t>
            </w:r>
            <w:r w:rsidR="00EA7FF3" w:rsidRPr="00EA7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исследования</w:t>
            </w:r>
          </w:p>
        </w:tc>
        <w:tc>
          <w:tcPr>
            <w:tcW w:w="2268" w:type="dxa"/>
          </w:tcPr>
          <w:p w:rsidR="00EA7FF3" w:rsidRPr="00EA7FF3" w:rsidRDefault="00EA7FF3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7FF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3,6</w:t>
            </w:r>
          </w:p>
        </w:tc>
      </w:tr>
      <w:tr w:rsidR="00EA7FF3" w:rsidRPr="00263742" w:rsidTr="00592E85">
        <w:tc>
          <w:tcPr>
            <w:tcW w:w="636" w:type="dxa"/>
            <w:tcBorders>
              <w:right w:val="nil"/>
            </w:tcBorders>
          </w:tcPr>
          <w:p w:rsidR="00EA7FF3" w:rsidRDefault="00EA7FF3" w:rsidP="00F305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6764" w:type="dxa"/>
            <w:tcBorders>
              <w:left w:val="nil"/>
            </w:tcBorders>
          </w:tcPr>
          <w:p w:rsidR="00EA7FF3" w:rsidRDefault="008D514C" w:rsidP="008C65E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Отбор </w:t>
            </w:r>
            <w:r w:rsidR="00A619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проб, </w:t>
            </w:r>
            <w:proofErr w:type="gramStart"/>
            <w:r w:rsidR="00A619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радиологических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619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</w:t>
            </w:r>
            <w:r w:rsidR="00A619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следований. </w:t>
            </w:r>
            <w:r w:rsidR="00B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</w:t>
            </w:r>
            <w:r w:rsidR="008C65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учетной и отчетной </w:t>
            </w:r>
            <w:r w:rsidR="00B957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документации и результатов исследований</w:t>
            </w:r>
          </w:p>
        </w:tc>
        <w:tc>
          <w:tcPr>
            <w:tcW w:w="2268" w:type="dxa"/>
          </w:tcPr>
          <w:p w:rsidR="00EA7FF3" w:rsidRDefault="00EA7FF3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231EF" w:rsidRPr="00263742" w:rsidTr="002E5B4D">
        <w:trPr>
          <w:trHeight w:val="332"/>
        </w:trPr>
        <w:tc>
          <w:tcPr>
            <w:tcW w:w="7400" w:type="dxa"/>
            <w:gridSpan w:val="2"/>
          </w:tcPr>
          <w:p w:rsidR="002231EF" w:rsidRPr="00263742" w:rsidRDefault="002231EF" w:rsidP="002E5B4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</w:tcPr>
          <w:p w:rsidR="002231EF" w:rsidRPr="00263742" w:rsidRDefault="00AA073F" w:rsidP="002E5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</w:t>
            </w:r>
          </w:p>
        </w:tc>
      </w:tr>
    </w:tbl>
    <w:p w:rsidR="00C32789" w:rsidRDefault="00C32789" w:rsidP="00F305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C32789" w:rsidTr="00592E85">
        <w:trPr>
          <w:trHeight w:val="1079"/>
        </w:trPr>
        <w:tc>
          <w:tcPr>
            <w:tcW w:w="2323" w:type="dxa"/>
          </w:tcPr>
          <w:p w:rsidR="00C32789" w:rsidRDefault="00AA073F" w:rsidP="00F305C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C32789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C32789" w:rsidRPr="00FB65D8" w:rsidRDefault="00AA073F" w:rsidP="00A3159D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2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Ермолаева Е.А.</w:t>
            </w:r>
            <w:r w:rsidR="00C32789" w:rsidRPr="00842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3278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C32789"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</w:t>
            </w:r>
            <w:r w:rsidR="00C32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учреждения образования </w:t>
            </w:r>
            <w:r w:rsidR="00C32789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Витебский </w:t>
            </w:r>
            <w:r w:rsidR="00C32789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имени академика И.П.Антонова</w:t>
            </w:r>
            <w:r w:rsidR="00C32789"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38498E" w:rsidTr="00592E85">
        <w:trPr>
          <w:trHeight w:val="1079"/>
        </w:trPr>
        <w:tc>
          <w:tcPr>
            <w:tcW w:w="9854" w:type="dxa"/>
            <w:gridSpan w:val="2"/>
          </w:tcPr>
          <w:p w:rsidR="0038498E" w:rsidRPr="00A272FF" w:rsidRDefault="0038498E" w:rsidP="00A3159D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2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Обсужден и одобрен </w:t>
            </w:r>
            <w:r w:rsidR="00A3159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учебно-методическим объединением</w:t>
            </w:r>
            <w:r w:rsidRPr="00A272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330DD" w:rsidRPr="00D774A3" w:rsidRDefault="006330DD" w:rsidP="00332EB7">
      <w:pPr>
        <w:rPr>
          <w:rFonts w:ascii="Times New Roman" w:hAnsi="Times New Roman" w:cs="Times New Roman"/>
          <w:sz w:val="28"/>
          <w:szCs w:val="28"/>
        </w:rPr>
      </w:pPr>
    </w:p>
    <w:sectPr w:rsidR="006330DD" w:rsidRPr="00D774A3" w:rsidSect="008C65EB">
      <w:headerReference w:type="default" r:id="rId7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D4D" w:rsidRDefault="00F76D4D" w:rsidP="00A90C27">
      <w:pPr>
        <w:spacing w:after="0" w:line="240" w:lineRule="auto"/>
      </w:pPr>
      <w:r>
        <w:separator/>
      </w:r>
    </w:p>
  </w:endnote>
  <w:endnote w:type="continuationSeparator" w:id="0">
    <w:p w:rsidR="00F76D4D" w:rsidRDefault="00F76D4D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D4D" w:rsidRDefault="00F76D4D" w:rsidP="00A90C27">
      <w:pPr>
        <w:spacing w:after="0" w:line="240" w:lineRule="auto"/>
      </w:pPr>
      <w:r>
        <w:separator/>
      </w:r>
    </w:p>
  </w:footnote>
  <w:footnote w:type="continuationSeparator" w:id="0">
    <w:p w:rsidR="00F76D4D" w:rsidRDefault="00F76D4D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75776449"/>
      <w:docPartObj>
        <w:docPartGallery w:val="Page Numbers (Top of Page)"/>
        <w:docPartUnique/>
      </w:docPartObj>
    </w:sdtPr>
    <w:sdtEndPr/>
    <w:sdtContent>
      <w:p w:rsidR="00592E85" w:rsidRDefault="00410173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92E85"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2A8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92E85" w:rsidRDefault="00592E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41F2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425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497E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0520"/>
    <w:rsid w:val="000F2C3E"/>
    <w:rsid w:val="000F3E22"/>
    <w:rsid w:val="0010227F"/>
    <w:rsid w:val="001035E5"/>
    <w:rsid w:val="001056FB"/>
    <w:rsid w:val="00111D46"/>
    <w:rsid w:val="001125DB"/>
    <w:rsid w:val="00112B0D"/>
    <w:rsid w:val="00112ED3"/>
    <w:rsid w:val="00115B25"/>
    <w:rsid w:val="00116F9C"/>
    <w:rsid w:val="0012153D"/>
    <w:rsid w:val="001215E9"/>
    <w:rsid w:val="001255A3"/>
    <w:rsid w:val="00125C9D"/>
    <w:rsid w:val="001264A1"/>
    <w:rsid w:val="00130199"/>
    <w:rsid w:val="00131163"/>
    <w:rsid w:val="00131350"/>
    <w:rsid w:val="00132717"/>
    <w:rsid w:val="00132CF0"/>
    <w:rsid w:val="00133865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063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3C4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536DD"/>
    <w:rsid w:val="00260C09"/>
    <w:rsid w:val="00262E2E"/>
    <w:rsid w:val="0026332B"/>
    <w:rsid w:val="00263A33"/>
    <w:rsid w:val="00264BDC"/>
    <w:rsid w:val="00266054"/>
    <w:rsid w:val="0026680E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80B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3F2A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A58"/>
    <w:rsid w:val="00330E8D"/>
    <w:rsid w:val="003310B2"/>
    <w:rsid w:val="00331773"/>
    <w:rsid w:val="00332722"/>
    <w:rsid w:val="00332EB7"/>
    <w:rsid w:val="0033566D"/>
    <w:rsid w:val="00336409"/>
    <w:rsid w:val="00341908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0173"/>
    <w:rsid w:val="00411CED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1EB2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17C56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2E5A"/>
    <w:rsid w:val="00592E85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5C05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29D8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0B4"/>
    <w:rsid w:val="00726469"/>
    <w:rsid w:val="00726821"/>
    <w:rsid w:val="00726CD5"/>
    <w:rsid w:val="00726FC8"/>
    <w:rsid w:val="00727D5A"/>
    <w:rsid w:val="007312E1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E777C"/>
    <w:rsid w:val="007F0446"/>
    <w:rsid w:val="007F1109"/>
    <w:rsid w:val="007F29A8"/>
    <w:rsid w:val="007F5893"/>
    <w:rsid w:val="007F6222"/>
    <w:rsid w:val="007F68BC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4681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2FE5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87D52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C65EB"/>
    <w:rsid w:val="008D1439"/>
    <w:rsid w:val="008D2BC1"/>
    <w:rsid w:val="008D514C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10E5"/>
    <w:rsid w:val="00922D4C"/>
    <w:rsid w:val="00922DCE"/>
    <w:rsid w:val="0092374A"/>
    <w:rsid w:val="009244F4"/>
    <w:rsid w:val="00927757"/>
    <w:rsid w:val="00934F7F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76842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6050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72FF"/>
    <w:rsid w:val="00A30989"/>
    <w:rsid w:val="00A3159D"/>
    <w:rsid w:val="00A328D5"/>
    <w:rsid w:val="00A3531B"/>
    <w:rsid w:val="00A3603C"/>
    <w:rsid w:val="00A4105E"/>
    <w:rsid w:val="00A45F6E"/>
    <w:rsid w:val="00A51085"/>
    <w:rsid w:val="00A53066"/>
    <w:rsid w:val="00A53318"/>
    <w:rsid w:val="00A536AD"/>
    <w:rsid w:val="00A5448D"/>
    <w:rsid w:val="00A5573E"/>
    <w:rsid w:val="00A56449"/>
    <w:rsid w:val="00A56ED1"/>
    <w:rsid w:val="00A60D6D"/>
    <w:rsid w:val="00A6112B"/>
    <w:rsid w:val="00A61903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073F"/>
    <w:rsid w:val="00AA45F5"/>
    <w:rsid w:val="00AA47A1"/>
    <w:rsid w:val="00AA4AE0"/>
    <w:rsid w:val="00AA7544"/>
    <w:rsid w:val="00AB0242"/>
    <w:rsid w:val="00AB35F6"/>
    <w:rsid w:val="00AB3E4B"/>
    <w:rsid w:val="00AB764E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75B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957D5"/>
    <w:rsid w:val="00B96734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E7"/>
    <w:rsid w:val="00BD31B4"/>
    <w:rsid w:val="00BD38BA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B53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5ED6"/>
    <w:rsid w:val="00D27BA0"/>
    <w:rsid w:val="00D302DF"/>
    <w:rsid w:val="00D30972"/>
    <w:rsid w:val="00D33771"/>
    <w:rsid w:val="00D33C78"/>
    <w:rsid w:val="00D365AE"/>
    <w:rsid w:val="00D36E3E"/>
    <w:rsid w:val="00D42A8A"/>
    <w:rsid w:val="00D44601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23D3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00B1"/>
    <w:rsid w:val="00DD217E"/>
    <w:rsid w:val="00DD331F"/>
    <w:rsid w:val="00DE3A46"/>
    <w:rsid w:val="00DE421D"/>
    <w:rsid w:val="00DE6D4E"/>
    <w:rsid w:val="00DF15B8"/>
    <w:rsid w:val="00DF6FBD"/>
    <w:rsid w:val="00DF7FC5"/>
    <w:rsid w:val="00E003F5"/>
    <w:rsid w:val="00E029AA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47B7D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5968"/>
    <w:rsid w:val="00E86868"/>
    <w:rsid w:val="00E86F02"/>
    <w:rsid w:val="00E9072C"/>
    <w:rsid w:val="00E9136D"/>
    <w:rsid w:val="00E95B6A"/>
    <w:rsid w:val="00E95BA7"/>
    <w:rsid w:val="00E96DCD"/>
    <w:rsid w:val="00EA1DE2"/>
    <w:rsid w:val="00EA1F17"/>
    <w:rsid w:val="00EA3644"/>
    <w:rsid w:val="00EA6275"/>
    <w:rsid w:val="00EA73E9"/>
    <w:rsid w:val="00EA74B4"/>
    <w:rsid w:val="00EA77EE"/>
    <w:rsid w:val="00EA7FF3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76D4D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3B7D"/>
    <w:rsid w:val="00FC5DBF"/>
    <w:rsid w:val="00FC6408"/>
    <w:rsid w:val="00FC7ED5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97464-1F48-4BD9-8082-2937A3C7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</dc:creator>
  <cp:lastModifiedBy>Протас </cp:lastModifiedBy>
  <cp:revision>5</cp:revision>
  <dcterms:created xsi:type="dcterms:W3CDTF">2023-05-12T06:14:00Z</dcterms:created>
  <dcterms:modified xsi:type="dcterms:W3CDTF">2023-05-13T09:45:00Z</dcterms:modified>
</cp:coreProperties>
</file>